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D8A0D" w14:textId="52D0DA55" w:rsidR="00FC2B6D" w:rsidRPr="007C0C6D" w:rsidRDefault="00FC2B6D" w:rsidP="79E28479">
      <w:pPr>
        <w:pStyle w:val="Title"/>
      </w:pPr>
      <w:r w:rsidRPr="79E28479">
        <w:t>Benefits of Affiliate Community Foundations to Donors and the Community</w:t>
      </w:r>
    </w:p>
    <w:p w14:paraId="21E6A240" w14:textId="2ED3E602" w:rsidR="00FC2B6D" w:rsidRPr="007C0C6D" w:rsidRDefault="00FC2B6D" w:rsidP="79E28479">
      <w:pPr>
        <w:rPr>
          <w:rFonts w:asciiTheme="minorHAnsi" w:hAnsiTheme="minorHAnsi"/>
        </w:rPr>
      </w:pPr>
      <w:r w:rsidRPr="79E28479">
        <w:rPr>
          <w:rStyle w:val="SubtitleChar"/>
          <w:rFonts w:asciiTheme="minorHAnsi" w:hAnsiTheme="minorHAnsi"/>
          <w:color w:val="auto"/>
        </w:rPr>
        <w:t>Meet the local needs of the community now AND as they change into the future:</w:t>
      </w:r>
      <w:r w:rsidRPr="79E28479">
        <w:rPr>
          <w:rStyle w:val="normaltextrun"/>
          <w:rFonts w:asciiTheme="minorHAnsi" w:hAnsiTheme="minorHAnsi"/>
          <w:b/>
          <w:bCs/>
          <w:color w:val="404040" w:themeColor="text1"/>
          <w:position w:val="2"/>
        </w:rPr>
        <w:t> </w:t>
      </w:r>
      <w:r w:rsidRPr="79E28479">
        <w:rPr>
          <w:rFonts w:asciiTheme="minorHAnsi" w:hAnsiTheme="minorHAnsi"/>
        </w:rPr>
        <w:t>Tangible examples are most persuasive​</w:t>
      </w:r>
    </w:p>
    <w:p w14:paraId="27EB3A88" w14:textId="23F51C17" w:rsidR="00FC2B6D" w:rsidRPr="00817164" w:rsidRDefault="00FC2B6D" w:rsidP="79E28479">
      <w:pPr>
        <w:pStyle w:val="paragraph"/>
        <w:spacing w:before="0" w:beforeAutospacing="0" w:after="0" w:afterAutospacing="0"/>
        <w:textAlignment w:val="baseline"/>
        <w:rPr>
          <w:rFonts w:asciiTheme="minorHAnsi" w:eastAsiaTheme="minorEastAsia" w:hAnsiTheme="minorHAnsi" w:cstheme="minorBidi"/>
          <w:color w:val="404040" w:themeColor="text1"/>
        </w:rPr>
      </w:pPr>
      <w:r w:rsidRPr="79E28479">
        <w:rPr>
          <w:rStyle w:val="SubtitleChar"/>
          <w:rFonts w:asciiTheme="minorHAnsi" w:eastAsiaTheme="minorEastAsia" w:hAnsiTheme="minorHAnsi" w:cstheme="minorBidi"/>
          <w:color w:val="auto"/>
        </w:rPr>
        <w:t>Local Commitment:</w:t>
      </w:r>
      <w:r w:rsidRPr="79E28479">
        <w:rPr>
          <w:rStyle w:val="normaltextrun"/>
          <w:rFonts w:asciiTheme="minorHAnsi" w:eastAsiaTheme="minorEastAsia" w:hAnsiTheme="minorHAnsi" w:cstheme="minorBidi"/>
          <w:b/>
          <w:bCs/>
          <w:color w:val="404040" w:themeColor="text1"/>
          <w:position w:val="2"/>
        </w:rPr>
        <w:t> </w:t>
      </w:r>
      <w:r w:rsidRPr="79E28479">
        <w:rPr>
          <w:rStyle w:val="normaltextrun"/>
          <w:rFonts w:asciiTheme="minorHAnsi" w:eastAsiaTheme="minorEastAsia" w:hAnsiTheme="minorHAnsi" w:cstheme="minorBidi"/>
          <w:color w:val="404040" w:themeColor="text1"/>
          <w:position w:val="2"/>
        </w:rPr>
        <w:t>A</w:t>
      </w:r>
      <w:r w:rsidR="15DCD351" w:rsidRPr="79E28479">
        <w:rPr>
          <w:rStyle w:val="normaltextrun"/>
          <w:rFonts w:asciiTheme="minorHAnsi" w:eastAsiaTheme="minorEastAsia" w:hAnsiTheme="minorHAnsi" w:cstheme="minorBidi"/>
          <w:color w:val="404040" w:themeColor="text1"/>
          <w:position w:val="2"/>
        </w:rPr>
        <w:t>n Advisory Board</w:t>
      </w:r>
      <w:r w:rsidRPr="79E28479">
        <w:rPr>
          <w:rStyle w:val="normaltextrun"/>
          <w:rFonts w:asciiTheme="minorHAnsi" w:eastAsiaTheme="minorEastAsia" w:hAnsiTheme="minorHAnsi" w:cstheme="minorBidi"/>
          <w:color w:val="404040" w:themeColor="text1"/>
          <w:position w:val="2"/>
        </w:rPr>
        <w:t>, made up of knowledgeable community leaders and volunteers like you, serve as the local experts and ambassadors</w:t>
      </w:r>
      <w:r w:rsidRPr="79E28479">
        <w:rPr>
          <w:rStyle w:val="eop"/>
          <w:rFonts w:asciiTheme="minorHAnsi" w:eastAsiaTheme="minorEastAsia" w:hAnsiTheme="minorHAnsi" w:cstheme="minorBidi"/>
          <w:color w:val="404040" w:themeColor="text1"/>
        </w:rPr>
        <w:t>​</w:t>
      </w:r>
    </w:p>
    <w:p w14:paraId="06313F9D" w14:textId="77777777" w:rsidR="00FC2B6D" w:rsidRPr="00817164" w:rsidRDefault="00FC2B6D" w:rsidP="79E28479">
      <w:pPr>
        <w:pStyle w:val="paragraph"/>
        <w:spacing w:before="0" w:beforeAutospacing="0" w:after="0" w:afterAutospacing="0"/>
        <w:textAlignment w:val="baseline"/>
        <w:rPr>
          <w:rFonts w:asciiTheme="minorHAnsi" w:eastAsiaTheme="minorEastAsia" w:hAnsiTheme="minorHAnsi" w:cstheme="minorBidi"/>
          <w:color w:val="404040" w:themeColor="text1"/>
        </w:rPr>
      </w:pPr>
      <w:r w:rsidRPr="79E28479">
        <w:rPr>
          <w:rStyle w:val="eop"/>
          <w:rFonts w:asciiTheme="minorHAnsi" w:eastAsiaTheme="minorEastAsia" w:hAnsiTheme="minorHAnsi" w:cstheme="minorBidi"/>
        </w:rPr>
        <w:t>​</w:t>
      </w:r>
    </w:p>
    <w:p w14:paraId="2A621319" w14:textId="77777777" w:rsidR="00FC2B6D" w:rsidRPr="00817164" w:rsidRDefault="00FC2B6D" w:rsidP="79E28479">
      <w:pPr>
        <w:pStyle w:val="paragraph"/>
        <w:spacing w:before="0" w:beforeAutospacing="0" w:after="0" w:afterAutospacing="0"/>
        <w:textAlignment w:val="baseline"/>
        <w:rPr>
          <w:rFonts w:asciiTheme="minorHAnsi" w:eastAsiaTheme="minorEastAsia" w:hAnsiTheme="minorHAnsi" w:cstheme="minorBidi"/>
          <w:color w:val="404040" w:themeColor="text1"/>
        </w:rPr>
      </w:pPr>
      <w:r w:rsidRPr="79E28479">
        <w:rPr>
          <w:rStyle w:val="normaltextrun"/>
          <w:rFonts w:asciiTheme="minorHAnsi" w:eastAsiaTheme="minorEastAsia" w:hAnsiTheme="minorHAnsi" w:cstheme="minorBidi"/>
          <w:b/>
          <w:bCs/>
          <w:color w:val="404040" w:themeColor="text1"/>
          <w:position w:val="2"/>
        </w:rPr>
        <w:t>Immediate and Long-Term Impact: </w:t>
      </w:r>
      <w:r w:rsidRPr="79E28479">
        <w:rPr>
          <w:rStyle w:val="normaltextrun"/>
          <w:rFonts w:asciiTheme="minorHAnsi" w:eastAsiaTheme="minorEastAsia" w:hAnsiTheme="minorHAnsi" w:cstheme="minorBidi"/>
          <w:color w:val="404040" w:themeColor="text1"/>
          <w:position w:val="2"/>
        </w:rPr>
        <w:t>Community foundations are committed to the stewardship of assets ensuring that the charitable goals of the donors are met now and for generations to come</w:t>
      </w:r>
      <w:r w:rsidRPr="79E28479">
        <w:rPr>
          <w:rStyle w:val="eop"/>
          <w:rFonts w:asciiTheme="minorHAnsi" w:eastAsiaTheme="minorEastAsia" w:hAnsiTheme="minorHAnsi" w:cstheme="minorBidi"/>
          <w:color w:val="404040" w:themeColor="text1"/>
        </w:rPr>
        <w:t>​</w:t>
      </w:r>
    </w:p>
    <w:p w14:paraId="0F836E3E" w14:textId="77777777" w:rsidR="00FC2B6D" w:rsidRPr="00817164" w:rsidRDefault="00FC2B6D" w:rsidP="79E28479">
      <w:pPr>
        <w:pStyle w:val="paragraph"/>
        <w:spacing w:before="0" w:beforeAutospacing="0" w:after="0" w:afterAutospacing="0"/>
        <w:textAlignment w:val="baseline"/>
        <w:rPr>
          <w:rFonts w:asciiTheme="minorHAnsi" w:eastAsiaTheme="minorEastAsia" w:hAnsiTheme="minorHAnsi" w:cstheme="minorBidi"/>
          <w:color w:val="404040" w:themeColor="text1"/>
        </w:rPr>
      </w:pPr>
      <w:r w:rsidRPr="79E28479">
        <w:rPr>
          <w:rStyle w:val="eop"/>
          <w:rFonts w:asciiTheme="minorHAnsi" w:eastAsiaTheme="minorEastAsia" w:hAnsiTheme="minorHAnsi" w:cstheme="minorBidi"/>
        </w:rPr>
        <w:t>​</w:t>
      </w:r>
    </w:p>
    <w:p w14:paraId="4028F0ED" w14:textId="77777777" w:rsidR="00FC2B6D" w:rsidRPr="00817164" w:rsidRDefault="00FC2B6D" w:rsidP="79E28479">
      <w:pPr>
        <w:pStyle w:val="paragraph"/>
        <w:spacing w:before="0" w:beforeAutospacing="0" w:after="0" w:afterAutospacing="0"/>
        <w:textAlignment w:val="baseline"/>
        <w:rPr>
          <w:rFonts w:asciiTheme="minorHAnsi" w:eastAsiaTheme="minorEastAsia" w:hAnsiTheme="minorHAnsi" w:cstheme="minorBidi"/>
          <w:color w:val="404040" w:themeColor="text1"/>
        </w:rPr>
      </w:pPr>
      <w:r w:rsidRPr="79E28479">
        <w:rPr>
          <w:rStyle w:val="normaltextrun"/>
          <w:rFonts w:asciiTheme="minorHAnsi" w:eastAsiaTheme="minorEastAsia" w:hAnsiTheme="minorHAnsi" w:cstheme="minorBidi"/>
          <w:b/>
          <w:bCs/>
          <w:color w:val="404040" w:themeColor="text1"/>
          <w:position w:val="2"/>
        </w:rPr>
        <w:t>Privacy: </w:t>
      </w:r>
      <w:r w:rsidRPr="79E28479">
        <w:rPr>
          <w:rStyle w:val="normaltextrun"/>
          <w:rFonts w:asciiTheme="minorHAnsi" w:eastAsiaTheme="minorEastAsia" w:hAnsiTheme="minorHAnsi" w:cstheme="minorBidi"/>
          <w:color w:val="404040" w:themeColor="text1"/>
          <w:position w:val="2"/>
        </w:rPr>
        <w:t>Donor decides when or whether to be recognized for their gift or remain anonymous</w:t>
      </w:r>
      <w:r w:rsidRPr="79E28479">
        <w:rPr>
          <w:rStyle w:val="eop"/>
          <w:rFonts w:asciiTheme="minorHAnsi" w:eastAsiaTheme="minorEastAsia" w:hAnsiTheme="minorHAnsi" w:cstheme="minorBidi"/>
          <w:color w:val="404040" w:themeColor="text1"/>
        </w:rPr>
        <w:t>​</w:t>
      </w:r>
    </w:p>
    <w:p w14:paraId="7DAF9AF9" w14:textId="77777777" w:rsidR="00FC2B6D" w:rsidRPr="00817164" w:rsidRDefault="00FC2B6D" w:rsidP="79E28479">
      <w:pPr>
        <w:pStyle w:val="paragraph"/>
        <w:spacing w:before="0" w:beforeAutospacing="0" w:after="0" w:afterAutospacing="0"/>
        <w:textAlignment w:val="baseline"/>
        <w:rPr>
          <w:rFonts w:asciiTheme="minorHAnsi" w:eastAsiaTheme="minorEastAsia" w:hAnsiTheme="minorHAnsi" w:cstheme="minorBidi"/>
          <w:color w:val="404040" w:themeColor="text1"/>
        </w:rPr>
      </w:pPr>
      <w:r w:rsidRPr="79E28479">
        <w:rPr>
          <w:rStyle w:val="eop"/>
          <w:rFonts w:asciiTheme="minorHAnsi" w:eastAsiaTheme="minorEastAsia" w:hAnsiTheme="minorHAnsi" w:cstheme="minorBidi"/>
        </w:rPr>
        <w:t>​</w:t>
      </w:r>
    </w:p>
    <w:p w14:paraId="54D92B5B" w14:textId="77777777" w:rsidR="00FC2B6D" w:rsidRPr="00817164" w:rsidRDefault="00FC2B6D" w:rsidP="79E28479">
      <w:pPr>
        <w:pStyle w:val="paragraph"/>
        <w:spacing w:before="0" w:beforeAutospacing="0" w:after="0" w:afterAutospacing="0"/>
        <w:textAlignment w:val="baseline"/>
        <w:rPr>
          <w:rFonts w:asciiTheme="minorHAnsi" w:eastAsiaTheme="minorEastAsia" w:hAnsiTheme="minorHAnsi" w:cstheme="minorBidi"/>
          <w:color w:val="404040" w:themeColor="text1"/>
        </w:rPr>
      </w:pPr>
      <w:r w:rsidRPr="79E28479">
        <w:rPr>
          <w:rStyle w:val="normaltextrun"/>
          <w:rFonts w:asciiTheme="minorHAnsi" w:eastAsiaTheme="minorEastAsia" w:hAnsiTheme="minorHAnsi" w:cstheme="minorBidi"/>
          <w:b/>
          <w:bCs/>
          <w:color w:val="404040" w:themeColor="text1"/>
          <w:position w:val="2"/>
        </w:rPr>
        <w:t>Tax Advantages: </w:t>
      </w:r>
      <w:r w:rsidRPr="79E28479">
        <w:rPr>
          <w:rStyle w:val="normaltextrun"/>
          <w:rFonts w:asciiTheme="minorHAnsi" w:eastAsiaTheme="minorEastAsia" w:hAnsiTheme="minorHAnsi" w:cstheme="minorBidi"/>
          <w:color w:val="404040" w:themeColor="text1"/>
          <w:position w:val="2"/>
        </w:rPr>
        <w:t>Community foundations are public charities and donations qualify for the maximum available charitable deduction</w:t>
      </w:r>
    </w:p>
    <w:p w14:paraId="2C2049E1" w14:textId="2A61274A" w:rsidR="00FC2B6D" w:rsidRPr="00817164" w:rsidRDefault="00FC2B6D" w:rsidP="79E28479">
      <w:pPr>
        <w:rPr>
          <w:rFonts w:asciiTheme="minorHAnsi" w:hAnsiTheme="minorHAnsi"/>
          <w:color w:val="404040" w:themeColor="text1"/>
        </w:rPr>
      </w:pPr>
    </w:p>
    <w:p w14:paraId="38D63957" w14:textId="36954E09" w:rsidR="00FC2B6D" w:rsidRPr="006A713A" w:rsidRDefault="00FC2B6D" w:rsidP="79E28479">
      <w:pPr>
        <w:pStyle w:val="Title"/>
      </w:pPr>
      <w:r w:rsidRPr="79E28479">
        <w:t xml:space="preserve">Remember to talk about why you volunteer and give </w:t>
      </w:r>
      <w:r w:rsidR="387B370E" w:rsidRPr="79E28479">
        <w:t xml:space="preserve">to </w:t>
      </w:r>
      <w:r w:rsidRPr="79E28479">
        <w:t>your Affiliate Community Foundation</w:t>
      </w:r>
    </w:p>
    <w:p w14:paraId="564B6AE8" w14:textId="249F78AE" w:rsidR="00FC2B6D" w:rsidRPr="006A713A" w:rsidRDefault="09179814" w:rsidP="79E28479">
      <w:pPr>
        <w:rPr>
          <w:rFonts w:asciiTheme="minorHAnsi" w:hAnsiTheme="minorHAnsi"/>
        </w:rPr>
      </w:pPr>
      <w:r w:rsidRPr="79E28479">
        <w:rPr>
          <w:rFonts w:asciiTheme="minorHAnsi" w:hAnsiTheme="minorHAnsi"/>
        </w:rPr>
        <w:t>B</w:t>
      </w:r>
      <w:r w:rsidR="00FC2B6D" w:rsidRPr="79E28479">
        <w:rPr>
          <w:rFonts w:asciiTheme="minorHAnsi" w:hAnsiTheme="minorHAnsi"/>
        </w:rPr>
        <w:t>elow is a great description of what Affiliates DO. But remember, it</w:t>
      </w:r>
      <w:r w:rsidR="24C083C5" w:rsidRPr="79E28479">
        <w:rPr>
          <w:rFonts w:asciiTheme="minorHAnsi" w:hAnsiTheme="minorHAnsi"/>
        </w:rPr>
        <w:t>’</w:t>
      </w:r>
      <w:r w:rsidR="00FC2B6D" w:rsidRPr="79E28479">
        <w:rPr>
          <w:rFonts w:asciiTheme="minorHAnsi" w:hAnsiTheme="minorHAnsi"/>
        </w:rPr>
        <w:t>s the above benefits that you want to focus on:</w:t>
      </w:r>
    </w:p>
    <w:p w14:paraId="158F119F" w14:textId="526BEE62" w:rsidR="00FC2B6D" w:rsidRPr="007C0C6D" w:rsidRDefault="00FC2B6D" w:rsidP="79E28479">
      <w:pPr>
        <w:rPr>
          <w:rFonts w:asciiTheme="minorHAnsi" w:hAnsiTheme="minorHAnsi"/>
        </w:rPr>
      </w:pPr>
      <w:r w:rsidRPr="79E28479">
        <w:rPr>
          <w:rFonts w:asciiTheme="minorHAnsi" w:hAnsiTheme="minorHAnsi"/>
        </w:rPr>
        <w:t>What we do: Community foundations exist to invest dollars back into the communities that we love by supporting local charitable activities in that region/area. Local nonprofits benefit in multiple ways, through local grant awards and capacity building trainings, and connecting with a local funder that understands the unique challenges and opportunities of our communities because the community foundation is made up of people that live and work within these communities. Local nonprofits can also work directly with ACF to create sustainable resources for their organizations through agency funds.  ​</w:t>
      </w:r>
    </w:p>
    <w:p w14:paraId="068D21AF" w14:textId="2BDF5FB9" w:rsidR="00AD563C" w:rsidRPr="007C0C6D" w:rsidRDefault="00AD563C" w:rsidP="79E28479">
      <w:pPr>
        <w:pStyle w:val="Title"/>
        <w:rPr>
          <w:rStyle w:val="eop"/>
        </w:rPr>
      </w:pPr>
      <w:r w:rsidRPr="79E28479">
        <w:t xml:space="preserve">How to start </w:t>
      </w:r>
      <w:r w:rsidR="2A7D3AB1" w:rsidRPr="79E28479">
        <w:t xml:space="preserve">a general </w:t>
      </w:r>
      <w:r w:rsidRPr="79E28479">
        <w:t xml:space="preserve">conversation about your Affiliate with community members </w:t>
      </w:r>
    </w:p>
    <w:p w14:paraId="6F51F00B" w14:textId="71126E17" w:rsidR="00AD563C" w:rsidRPr="00817164" w:rsidRDefault="1517740A" w:rsidP="0013007F">
      <w:pPr>
        <w:pStyle w:val="Quote"/>
      </w:pPr>
      <w:r w:rsidRPr="79E28479">
        <w:rPr>
          <w:rStyle w:val="normaltextrun"/>
          <w:rFonts w:asciiTheme="minorHAnsi" w:hAnsiTheme="minorHAnsi"/>
        </w:rPr>
        <w:t xml:space="preserve">You can start with this, </w:t>
      </w:r>
      <w:r w:rsidR="00AD563C" w:rsidRPr="79E28479">
        <w:rPr>
          <w:rStyle w:val="normaltextrun"/>
          <w:rFonts w:asciiTheme="minorHAnsi" w:hAnsiTheme="minorHAnsi"/>
        </w:rPr>
        <w:t xml:space="preserve">“Hey, did I tell you that </w:t>
      </w:r>
      <w:r w:rsidR="35C50171" w:rsidRPr="79E28479">
        <w:rPr>
          <w:rStyle w:val="normaltextrun"/>
          <w:rFonts w:asciiTheme="minorHAnsi" w:hAnsiTheme="minorHAnsi"/>
        </w:rPr>
        <w:t xml:space="preserve">Affiliate </w:t>
      </w:r>
      <w:r w:rsidR="00AD563C" w:rsidRPr="79E28479">
        <w:rPr>
          <w:rStyle w:val="normaltextrun"/>
          <w:rFonts w:asciiTheme="minorHAnsi" w:hAnsiTheme="minorHAnsi"/>
        </w:rPr>
        <w:t xml:space="preserve">grant applications are open for </w:t>
      </w:r>
      <w:r w:rsidR="73D3CED0" w:rsidRPr="79E28479">
        <w:rPr>
          <w:rStyle w:val="normaltextrun"/>
          <w:rFonts w:asciiTheme="minorHAnsi" w:hAnsiTheme="minorHAnsi"/>
        </w:rPr>
        <w:t>our</w:t>
      </w:r>
      <w:r w:rsidR="5FB86DEC" w:rsidRPr="79E28479">
        <w:rPr>
          <w:rStyle w:val="normaltextrun"/>
          <w:rFonts w:asciiTheme="minorHAnsi" w:hAnsiTheme="minorHAnsi"/>
        </w:rPr>
        <w:t xml:space="preserve"> community</w:t>
      </w:r>
      <w:r w:rsidR="00AD563C" w:rsidRPr="79E28479">
        <w:rPr>
          <w:rStyle w:val="normaltextrun"/>
          <w:rFonts w:asciiTheme="minorHAnsi" w:hAnsiTheme="minorHAnsi"/>
        </w:rPr>
        <w:t>?”  This could lead to questions from the community member like, "Oh, grants for what?" Or “I've been meaning to ask you</w:t>
      </w:r>
      <w:r w:rsidR="223B4EE4" w:rsidRPr="79E28479">
        <w:rPr>
          <w:rStyle w:val="normaltextrun"/>
          <w:rFonts w:asciiTheme="minorHAnsi" w:hAnsiTheme="minorHAnsi"/>
        </w:rPr>
        <w:t>,</w:t>
      </w:r>
      <w:r w:rsidR="00AD563C" w:rsidRPr="79E28479">
        <w:rPr>
          <w:rStyle w:val="normaltextrun"/>
          <w:rFonts w:asciiTheme="minorHAnsi" w:hAnsiTheme="minorHAnsi"/>
        </w:rPr>
        <w:t xml:space="preserve"> what is the Affiliate</w:t>
      </w:r>
      <w:r w:rsidR="23596BAA" w:rsidRPr="79E28479">
        <w:rPr>
          <w:rStyle w:val="normaltextrun"/>
          <w:rFonts w:asciiTheme="minorHAnsi" w:hAnsiTheme="minorHAnsi"/>
        </w:rPr>
        <w:t>?</w:t>
      </w:r>
      <w:r w:rsidR="00AD563C" w:rsidRPr="79E28479">
        <w:rPr>
          <w:rStyle w:val="normaltextrun"/>
          <w:rFonts w:asciiTheme="minorHAnsi" w:hAnsiTheme="minorHAnsi"/>
        </w:rPr>
        <w:t>” </w:t>
      </w:r>
      <w:r w:rsidR="00AD563C" w:rsidRPr="79E28479">
        <w:rPr>
          <w:rStyle w:val="eop"/>
          <w:rFonts w:ascii="Arial" w:hAnsi="Arial" w:cs="Arial"/>
        </w:rPr>
        <w:t>​</w:t>
      </w:r>
    </w:p>
    <w:p w14:paraId="1C76B7F7" w14:textId="1DB9ED71" w:rsidR="00AD563C" w:rsidRPr="00B06894" w:rsidRDefault="00AD563C" w:rsidP="0013007F">
      <w:pPr>
        <w:pStyle w:val="Quote"/>
        <w:rPr>
          <w:color w:val="auto"/>
        </w:rPr>
      </w:pPr>
      <w:r w:rsidRPr="79E28479">
        <w:rPr>
          <w:rStyle w:val="scxp266612268"/>
          <w:rFonts w:ascii="Arial" w:hAnsi="Arial" w:cs="Arial"/>
        </w:rPr>
        <w:t>​</w:t>
      </w:r>
      <w:r>
        <w:br/>
      </w:r>
      <w:r w:rsidRPr="79E28479">
        <w:rPr>
          <w:rStyle w:val="normaltextrun"/>
          <w:rFonts w:asciiTheme="minorHAnsi" w:hAnsiTheme="minorHAnsi"/>
        </w:rPr>
        <w:t xml:space="preserve">Or maybe when someone asks, "How are you doing today?"  You answer with “I feel so good today. The Affiliate just awarded grants to 7 local nonprofits making our community a better place.” (If you can be more </w:t>
      </w:r>
      <w:r w:rsidRPr="79E28479">
        <w:rPr>
          <w:rStyle w:val="normaltextrun"/>
          <w:rFonts w:asciiTheme="minorHAnsi" w:hAnsiTheme="minorHAnsi"/>
        </w:rPr>
        <w:lastRenderedPageBreak/>
        <w:t>specific by providing a specific example that is even better!) You could continue with, “Because we have an endowment, we will be able to continue to meet local community needs far into the future."  </w:t>
      </w:r>
      <w:r w:rsidRPr="79E28479">
        <w:rPr>
          <w:rStyle w:val="eop"/>
          <w:rFonts w:ascii="Arial" w:hAnsi="Arial" w:cs="Arial"/>
        </w:rPr>
        <w:t>​</w:t>
      </w:r>
    </w:p>
    <w:p w14:paraId="4A0C04D9" w14:textId="5CD3826C" w:rsidR="00AD563C" w:rsidRPr="007C0C6D" w:rsidRDefault="00AD563C" w:rsidP="79E28479">
      <w:pPr>
        <w:pStyle w:val="Title"/>
      </w:pPr>
      <w:r w:rsidRPr="79E28479">
        <w:t>Legacy Conversation Starters</w:t>
      </w:r>
    </w:p>
    <w:p w14:paraId="37FABB20" w14:textId="54EFB508" w:rsidR="00AD563C" w:rsidRPr="00B06894" w:rsidRDefault="00AD563C" w:rsidP="00B06894">
      <w:pPr>
        <w:pStyle w:val="Quote"/>
        <w:ind w:left="0"/>
        <w:rPr>
          <w:rFonts w:asciiTheme="minorHAnsi" w:hAnsiTheme="minorHAnsi"/>
          <w:color w:val="auto"/>
        </w:rPr>
      </w:pPr>
      <w:r w:rsidRPr="79E28479">
        <w:rPr>
          <w:rFonts w:asciiTheme="minorHAnsi" w:hAnsiTheme="minorHAnsi"/>
          <w:color w:val="auto"/>
        </w:rPr>
        <w:t>“I recently redid my will and added a bequest to the Affiliate. It was so </w:t>
      </w:r>
      <w:proofErr w:type="gramStart"/>
      <w:r w:rsidRPr="79E28479">
        <w:rPr>
          <w:rFonts w:asciiTheme="minorHAnsi" w:hAnsiTheme="minorHAnsi"/>
          <w:color w:val="auto"/>
        </w:rPr>
        <w:t>easy</w:t>
      </w:r>
      <w:proofErr w:type="gramEnd"/>
      <w:r w:rsidRPr="79E28479">
        <w:rPr>
          <w:rFonts w:asciiTheme="minorHAnsi" w:hAnsiTheme="minorHAnsi"/>
          <w:color w:val="auto"/>
        </w:rPr>
        <w:t> and I feel so good that I’m leaving a legacy for this community that I love. That got me thinking that other board members/former board members/community members might be interested in doing the same.” </w:t>
      </w:r>
      <w:r w:rsidRPr="79E28479">
        <w:rPr>
          <w:rFonts w:ascii="Arial" w:hAnsi="Arial" w:cs="Arial"/>
          <w:color w:val="auto"/>
        </w:rPr>
        <w:t>​</w:t>
      </w:r>
    </w:p>
    <w:p w14:paraId="252D9CAE" w14:textId="2306164E" w:rsidR="00AD563C" w:rsidRPr="00B06894" w:rsidRDefault="00AD563C" w:rsidP="00B06894">
      <w:pPr>
        <w:pStyle w:val="Quote"/>
        <w:ind w:left="0"/>
        <w:rPr>
          <w:rFonts w:asciiTheme="minorHAnsi" w:hAnsiTheme="minorHAnsi"/>
          <w:color w:val="auto"/>
        </w:rPr>
      </w:pPr>
      <w:r w:rsidRPr="79E28479">
        <w:rPr>
          <w:rFonts w:asciiTheme="minorHAnsi" w:hAnsiTheme="minorHAnsi"/>
          <w:color w:val="auto"/>
        </w:rPr>
        <w:t>“Your long-time annual support of the Affiliate is very much appreciated. Have you considered leaving a bequest in your will to the Affiliate that could provide support for our community far into the future?”</w:t>
      </w:r>
    </w:p>
    <w:p w14:paraId="4C03A8BA" w14:textId="0822B074" w:rsidR="00AD563C" w:rsidRPr="00B06894" w:rsidRDefault="00AD563C" w:rsidP="00B06894">
      <w:pPr>
        <w:pStyle w:val="Quote"/>
        <w:ind w:left="0"/>
        <w:rPr>
          <w:rStyle w:val="normaltextrun"/>
          <w:rFonts w:asciiTheme="minorHAnsi" w:hAnsiTheme="minorHAnsi"/>
          <w:color w:val="auto"/>
        </w:rPr>
      </w:pPr>
      <w:r w:rsidRPr="79E28479">
        <w:rPr>
          <w:rFonts w:asciiTheme="minorHAnsi" w:hAnsiTheme="minorHAnsi"/>
          <w:color w:val="auto"/>
        </w:rPr>
        <w:t xml:space="preserve">“Many people like to leave a gift to charity in wills to support causes that have been important in their lives.”  Have you thought about what </w:t>
      </w:r>
      <w:r w:rsidR="7F6979F4" w:rsidRPr="79E28479">
        <w:rPr>
          <w:rFonts w:asciiTheme="minorHAnsi" w:hAnsiTheme="minorHAnsi"/>
          <w:color w:val="auto"/>
        </w:rPr>
        <w:t xml:space="preserve">you </w:t>
      </w:r>
      <w:r w:rsidRPr="79E28479">
        <w:rPr>
          <w:rFonts w:asciiTheme="minorHAnsi" w:hAnsiTheme="minorHAnsi"/>
          <w:color w:val="auto"/>
        </w:rPr>
        <w:t>want your legacy to be for our community?</w:t>
      </w:r>
      <w:r w:rsidR="00040659" w:rsidRPr="79E28479">
        <w:rPr>
          <w:rFonts w:asciiTheme="minorHAnsi" w:hAnsiTheme="minorHAnsi"/>
          <w:color w:val="auto"/>
        </w:rPr>
        <w:t>”</w:t>
      </w:r>
    </w:p>
    <w:p w14:paraId="3757AFC2" w14:textId="46DE491B" w:rsidR="00E5257F" w:rsidRPr="00E5257F" w:rsidRDefault="00AD563C" w:rsidP="00B06894">
      <w:pPr>
        <w:pStyle w:val="Quote"/>
        <w:ind w:left="0"/>
      </w:pPr>
      <w:r w:rsidRPr="79E28479">
        <w:rPr>
          <w:rFonts w:asciiTheme="minorHAnsi" w:hAnsiTheme="minorHAnsi"/>
          <w:color w:val="auto"/>
          <w:bdr w:val="none" w:sz="0" w:space="0" w:color="auto" w:frame="1"/>
        </w:rPr>
        <w:t xml:space="preserve">“As one of our founding board members, we'd love for you to consider making </w:t>
      </w:r>
      <w:r w:rsidR="209B397E" w:rsidRPr="79E28479">
        <w:rPr>
          <w:rFonts w:asciiTheme="minorHAnsi" w:hAnsiTheme="minorHAnsi"/>
          <w:color w:val="auto"/>
          <w:bdr w:val="none" w:sz="0" w:space="0" w:color="auto" w:frame="1"/>
        </w:rPr>
        <w:t xml:space="preserve">a </w:t>
      </w:r>
      <w:r w:rsidRPr="79E28479">
        <w:rPr>
          <w:rFonts w:asciiTheme="minorHAnsi" w:hAnsiTheme="minorHAnsi"/>
          <w:color w:val="auto"/>
          <w:bdr w:val="none" w:sz="0" w:space="0" w:color="auto" w:frame="1"/>
        </w:rPr>
        <w:t xml:space="preserve">legacy gift to </w:t>
      </w:r>
      <w:r w:rsidR="02D4E18B" w:rsidRPr="79E28479">
        <w:rPr>
          <w:rFonts w:asciiTheme="minorHAnsi" w:hAnsiTheme="minorHAnsi"/>
          <w:color w:val="auto"/>
          <w:bdr w:val="none" w:sz="0" w:space="0" w:color="auto" w:frame="1"/>
        </w:rPr>
        <w:t>Affiliate</w:t>
      </w:r>
      <w:r w:rsidR="6776EE57" w:rsidRPr="79E28479">
        <w:rPr>
          <w:rFonts w:asciiTheme="minorHAnsi" w:hAnsiTheme="minorHAnsi"/>
          <w:color w:val="auto"/>
          <w:bdr w:val="none" w:sz="0" w:space="0" w:color="auto" w:frame="1"/>
        </w:rPr>
        <w:t xml:space="preserve"> Community Foundation</w:t>
      </w:r>
      <w:r w:rsidRPr="79E28479">
        <w:rPr>
          <w:rFonts w:asciiTheme="minorHAnsi" w:hAnsiTheme="minorHAnsi"/>
          <w:color w:val="auto"/>
          <w:bdr w:val="none" w:sz="0" w:space="0" w:color="auto" w:frame="1"/>
        </w:rPr>
        <w:t>.”</w:t>
      </w:r>
    </w:p>
    <w:p w14:paraId="3FCBB03B" w14:textId="62943967" w:rsidR="00AD563C" w:rsidRPr="002665FD" w:rsidRDefault="0E9D98FA" w:rsidP="79E28479">
      <w:pPr>
        <w:pStyle w:val="Quote"/>
        <w:ind w:left="0"/>
        <w:rPr>
          <w:rFonts w:asciiTheme="minorHAnsi" w:hAnsiTheme="minorHAnsi"/>
          <w:color w:val="auto"/>
        </w:rPr>
      </w:pPr>
      <w:r w:rsidRPr="79E28479">
        <w:rPr>
          <w:rFonts w:asciiTheme="minorHAnsi" w:hAnsiTheme="minorHAnsi"/>
          <w:color w:val="auto"/>
          <w:bdr w:val="none" w:sz="0" w:space="0" w:color="auto" w:frame="1"/>
        </w:rPr>
        <w:t>“</w:t>
      </w:r>
      <w:r w:rsidR="00817164" w:rsidRPr="79E28479">
        <w:rPr>
          <w:rFonts w:asciiTheme="minorHAnsi" w:hAnsiTheme="minorHAnsi"/>
          <w:color w:val="auto"/>
          <w:bdr w:val="none" w:sz="0" w:space="0" w:color="auto" w:frame="1"/>
        </w:rPr>
        <w:t>Have you thought about what you want your legacy to be for our community?</w:t>
      </w:r>
      <w:r w:rsidR="014853C6" w:rsidRPr="79E28479">
        <w:rPr>
          <w:rFonts w:asciiTheme="minorHAnsi" w:hAnsiTheme="minorHAnsi"/>
          <w:color w:val="auto"/>
          <w:bdr w:val="none" w:sz="0" w:space="0" w:color="auto" w:frame="1"/>
        </w:rPr>
        <w:t>”</w:t>
      </w:r>
      <w:r w:rsidR="00817164" w:rsidRPr="79E28479">
        <w:rPr>
          <w:rFonts w:asciiTheme="minorHAnsi" w:hAnsiTheme="minorHAnsi"/>
          <w:color w:val="auto"/>
          <w:bdr w:val="none" w:sz="0" w:space="0" w:color="auto" w:frame="1"/>
        </w:rPr>
        <w:t>  </w:t>
      </w:r>
    </w:p>
    <w:p w14:paraId="36B87800" w14:textId="77777777" w:rsidR="007C0C6D" w:rsidRDefault="007C0C6D" w:rsidP="79E28479">
      <w:pPr>
        <w:pStyle w:val="Title"/>
        <w:rPr>
          <w:rFonts w:asciiTheme="minorHAnsi" w:eastAsiaTheme="minorEastAsia" w:hAnsiTheme="minorHAnsi" w:cstheme="minorBidi"/>
        </w:rPr>
      </w:pPr>
    </w:p>
    <w:p w14:paraId="45CC74F0" w14:textId="35BF3C04" w:rsidR="00FC2B6D" w:rsidRPr="00817164" w:rsidRDefault="00FC2B6D" w:rsidP="79E28479">
      <w:pPr>
        <w:pStyle w:val="Title"/>
      </w:pPr>
      <w:r w:rsidRPr="79E28479">
        <w:t xml:space="preserve">Messages about legacy giving that resonate with </w:t>
      </w:r>
      <w:r w:rsidR="00AD563C" w:rsidRPr="79E28479">
        <w:t xml:space="preserve">potential legacy </w:t>
      </w:r>
      <w:r w:rsidRPr="79E28479">
        <w:t>donors</w:t>
      </w:r>
    </w:p>
    <w:p w14:paraId="11A7920F" w14:textId="275E84FE" w:rsidR="00E5257F" w:rsidRPr="00E5257F" w:rsidRDefault="00AD563C" w:rsidP="00B06894">
      <w:pPr>
        <w:pStyle w:val="Quote"/>
        <w:ind w:left="0"/>
      </w:pPr>
      <w:r w:rsidRPr="79E28479">
        <w:rPr>
          <w:rFonts w:asciiTheme="minorHAnsi" w:hAnsiTheme="minorHAnsi"/>
          <w:color w:val="auto"/>
        </w:rPr>
        <w:t xml:space="preserve">"It is </w:t>
      </w:r>
      <w:r w:rsidR="3E0E5F26" w:rsidRPr="79E28479">
        <w:rPr>
          <w:rFonts w:asciiTheme="minorHAnsi" w:hAnsiTheme="minorHAnsi"/>
          <w:color w:val="auto"/>
        </w:rPr>
        <w:t>a</w:t>
      </w:r>
      <w:r w:rsidRPr="79E28479">
        <w:rPr>
          <w:rFonts w:asciiTheme="minorHAnsi" w:hAnsiTheme="minorHAnsi"/>
          <w:color w:val="auto"/>
        </w:rPr>
        <w:t xml:space="preserve"> perfectly normal thing to do and people exactly like you do it every day</w:t>
      </w:r>
      <w:r w:rsidR="2E9D6EFC" w:rsidRPr="79E28479">
        <w:rPr>
          <w:rFonts w:asciiTheme="minorHAnsi" w:hAnsiTheme="minorHAnsi"/>
          <w:color w:val="auto"/>
        </w:rPr>
        <w:t>.</w:t>
      </w:r>
      <w:r w:rsidRPr="79E28479">
        <w:rPr>
          <w:rFonts w:asciiTheme="minorHAnsi" w:hAnsiTheme="minorHAnsi"/>
          <w:color w:val="auto"/>
        </w:rPr>
        <w:t>"</w:t>
      </w:r>
      <w:r w:rsidRPr="79E28479">
        <w:rPr>
          <w:rFonts w:ascii="Arial" w:hAnsi="Arial" w:cs="Arial"/>
          <w:color w:val="auto"/>
        </w:rPr>
        <w:t>​</w:t>
      </w:r>
    </w:p>
    <w:p w14:paraId="06214CCF" w14:textId="17CC8B8C" w:rsidR="00E5257F" w:rsidRPr="00E5257F" w:rsidRDefault="00AD563C" w:rsidP="00B06894">
      <w:pPr>
        <w:pStyle w:val="Quote"/>
        <w:ind w:left="0"/>
      </w:pPr>
      <w:r w:rsidRPr="79E28479">
        <w:rPr>
          <w:rFonts w:asciiTheme="minorHAnsi" w:hAnsiTheme="minorHAnsi"/>
          <w:color w:val="auto"/>
        </w:rPr>
        <w:t>"People like you are choosing to leave our Affiliate in their wills and estate plans."</w:t>
      </w:r>
    </w:p>
    <w:p w14:paraId="416AD0DF" w14:textId="447A0AE4" w:rsidR="00E5257F" w:rsidRPr="00E5257F" w:rsidRDefault="00040659" w:rsidP="00B06894">
      <w:pPr>
        <w:pStyle w:val="Quote"/>
        <w:ind w:left="0"/>
      </w:pPr>
      <w:r w:rsidRPr="79E28479">
        <w:rPr>
          <w:rFonts w:asciiTheme="minorHAnsi" w:hAnsiTheme="minorHAnsi"/>
          <w:color w:val="auto"/>
        </w:rPr>
        <w:t>“</w:t>
      </w:r>
      <w:r w:rsidR="00AD563C" w:rsidRPr="79E28479">
        <w:rPr>
          <w:rFonts w:asciiTheme="minorHAnsi" w:hAnsiTheme="minorHAnsi"/>
          <w:color w:val="auto"/>
        </w:rPr>
        <w:t xml:space="preserve">People like </w:t>
      </w:r>
      <w:r w:rsidRPr="79E28479">
        <w:rPr>
          <w:rFonts w:asciiTheme="minorHAnsi" w:hAnsiTheme="minorHAnsi"/>
          <w:color w:val="auto"/>
        </w:rPr>
        <w:t>you</w:t>
      </w:r>
      <w:r w:rsidR="00AD563C" w:rsidRPr="79E28479">
        <w:rPr>
          <w:rFonts w:asciiTheme="minorHAnsi" w:hAnsiTheme="minorHAnsi"/>
          <w:color w:val="auto"/>
        </w:rPr>
        <w:t xml:space="preserve"> leave legacy gifts.</w:t>
      </w:r>
      <w:r w:rsidRPr="79E28479">
        <w:rPr>
          <w:rFonts w:asciiTheme="minorHAnsi" w:hAnsiTheme="minorHAnsi"/>
          <w:color w:val="auto"/>
        </w:rPr>
        <w:t>”</w:t>
      </w:r>
    </w:p>
    <w:p w14:paraId="4F545CDA" w14:textId="2E620085" w:rsidR="00E5257F" w:rsidRPr="00B06894" w:rsidRDefault="00AD563C" w:rsidP="00B06894">
      <w:pPr>
        <w:pStyle w:val="Quote"/>
        <w:ind w:left="0"/>
        <w:rPr>
          <w:rFonts w:asciiTheme="minorHAnsi" w:hAnsiTheme="minorHAnsi"/>
          <w:color w:val="auto"/>
        </w:rPr>
      </w:pPr>
      <w:r w:rsidRPr="79E28479">
        <w:rPr>
          <w:rFonts w:asciiTheme="minorHAnsi" w:hAnsiTheme="minorHAnsi"/>
          <w:color w:val="auto"/>
        </w:rPr>
        <w:t xml:space="preserve">"Many people like to leave a gift to charity in wills to support causes that have been important in their lives."  </w:t>
      </w:r>
    </w:p>
    <w:p w14:paraId="747775AB" w14:textId="650D22ED" w:rsidR="00E5257F" w:rsidRPr="00B06894" w:rsidRDefault="00040659" w:rsidP="00B06894">
      <w:pPr>
        <w:pStyle w:val="Quote"/>
        <w:ind w:left="0"/>
        <w:rPr>
          <w:rFonts w:asciiTheme="minorHAnsi" w:hAnsiTheme="minorHAnsi"/>
          <w:color w:val="auto"/>
        </w:rPr>
      </w:pPr>
      <w:r w:rsidRPr="79E28479">
        <w:rPr>
          <w:rFonts w:asciiTheme="minorHAnsi" w:hAnsiTheme="minorHAnsi"/>
          <w:color w:val="auto"/>
        </w:rPr>
        <w:t>“</w:t>
      </w:r>
      <w:r w:rsidR="00AD563C" w:rsidRPr="79E28479">
        <w:rPr>
          <w:rFonts w:asciiTheme="minorHAnsi" w:hAnsiTheme="minorHAnsi"/>
          <w:color w:val="auto"/>
        </w:rPr>
        <w:t>Many people report legacy giving to be one of the most impactful expressions of their values in their lifetime.</w:t>
      </w:r>
      <w:r w:rsidR="00AD563C" w:rsidRPr="79E28479">
        <w:rPr>
          <w:rFonts w:ascii="Arial" w:hAnsi="Arial" w:cs="Arial"/>
          <w:color w:val="auto"/>
        </w:rPr>
        <w:t>​</w:t>
      </w:r>
      <w:r w:rsidRPr="79E28479">
        <w:rPr>
          <w:rFonts w:asciiTheme="minorHAnsi" w:hAnsiTheme="minorHAnsi"/>
          <w:color w:val="auto"/>
        </w:rPr>
        <w:t>”</w:t>
      </w:r>
    </w:p>
    <w:p w14:paraId="5615F097" w14:textId="01B0A3A9" w:rsidR="00E5257F" w:rsidRPr="00B06894" w:rsidRDefault="00AD563C" w:rsidP="00B06894">
      <w:pPr>
        <w:pStyle w:val="Quote"/>
        <w:ind w:left="0"/>
        <w:rPr>
          <w:rFonts w:asciiTheme="minorHAnsi" w:hAnsiTheme="minorHAnsi"/>
          <w:color w:val="auto"/>
        </w:rPr>
      </w:pPr>
      <w:r w:rsidRPr="79E28479">
        <w:rPr>
          <w:rFonts w:asciiTheme="minorHAnsi" w:hAnsiTheme="minorHAnsi"/>
          <w:color w:val="auto"/>
        </w:rPr>
        <w:t>“I have made a legacy commitment and I can tell you it was actually fairly simple AND I feel so good about it!</w:t>
      </w:r>
      <w:r w:rsidRPr="79E28479">
        <w:rPr>
          <w:rFonts w:ascii="Arial" w:hAnsi="Arial" w:cs="Arial"/>
          <w:color w:val="auto"/>
        </w:rPr>
        <w:t>​</w:t>
      </w:r>
      <w:r w:rsidR="5F401EAF" w:rsidRPr="79E28479">
        <w:rPr>
          <w:rFonts w:asciiTheme="minorHAnsi" w:hAnsiTheme="minorHAnsi"/>
          <w:color w:val="auto"/>
        </w:rPr>
        <w:t>”</w:t>
      </w:r>
    </w:p>
    <w:p w14:paraId="788276B3" w14:textId="245C1E6B" w:rsidR="00AD563C" w:rsidRPr="002665FD" w:rsidRDefault="00040659" w:rsidP="79E28479">
      <w:pPr>
        <w:pStyle w:val="Quote"/>
        <w:ind w:left="0"/>
        <w:rPr>
          <w:rFonts w:asciiTheme="minorHAnsi" w:hAnsiTheme="minorHAnsi"/>
          <w:color w:val="auto"/>
        </w:rPr>
      </w:pPr>
      <w:r w:rsidRPr="79E28479">
        <w:rPr>
          <w:rFonts w:asciiTheme="minorHAnsi" w:hAnsiTheme="minorHAnsi"/>
          <w:color w:val="auto"/>
        </w:rPr>
        <w:t>“</w:t>
      </w:r>
      <w:r w:rsidR="00AD563C" w:rsidRPr="79E28479">
        <w:rPr>
          <w:rFonts w:asciiTheme="minorHAnsi" w:hAnsiTheme="minorHAnsi"/>
          <w:color w:val="auto"/>
        </w:rPr>
        <w:t>I added the Affiliate as a beneficiary of my IRA. Would you consider doing something like that? Or leaving a gift to a charity in your will?</w:t>
      </w:r>
      <w:r w:rsidRPr="79E28479">
        <w:rPr>
          <w:rFonts w:asciiTheme="minorHAnsi" w:hAnsiTheme="minorHAnsi"/>
          <w:color w:val="auto"/>
        </w:rPr>
        <w:t>”</w:t>
      </w:r>
    </w:p>
    <w:p w14:paraId="5A99A4F1" w14:textId="10794E91" w:rsidR="79E28479" w:rsidRDefault="79E28479" w:rsidP="79E28479">
      <w:pPr>
        <w:pStyle w:val="paragraph"/>
        <w:spacing w:before="0" w:beforeAutospacing="0" w:after="0" w:afterAutospacing="0"/>
        <w:rPr>
          <w:rFonts w:asciiTheme="majorHAnsi" w:eastAsiaTheme="majorEastAsia" w:hAnsiTheme="majorHAnsi" w:cstheme="majorBidi"/>
          <w:sz w:val="32"/>
          <w:szCs w:val="32"/>
        </w:rPr>
      </w:pPr>
    </w:p>
    <w:p w14:paraId="5B11A5C5" w14:textId="0A3ACB65" w:rsidR="00040659" w:rsidRDefault="00AD563C" w:rsidP="79E28479">
      <w:pPr>
        <w:pStyle w:val="paragraph"/>
        <w:spacing w:before="0" w:beforeAutospacing="0" w:after="0" w:afterAutospacing="0"/>
        <w:rPr>
          <w:rFonts w:asciiTheme="majorHAnsi" w:eastAsiaTheme="majorEastAsia" w:hAnsiTheme="majorHAnsi" w:cstheme="majorBidi"/>
          <w:sz w:val="32"/>
          <w:szCs w:val="32"/>
          <w:bdr w:val="none" w:sz="0" w:space="0" w:color="auto" w:frame="1"/>
        </w:rPr>
      </w:pPr>
      <w:r w:rsidRPr="79E28479">
        <w:rPr>
          <w:rFonts w:asciiTheme="majorHAnsi" w:eastAsiaTheme="majorEastAsia" w:hAnsiTheme="majorHAnsi" w:cstheme="majorBidi"/>
          <w:sz w:val="32"/>
          <w:szCs w:val="32"/>
        </w:rPr>
        <w:t>How to follow up on a clue as a connector</w:t>
      </w:r>
    </w:p>
    <w:p w14:paraId="698D3623" w14:textId="5136EC70" w:rsidR="79E28479" w:rsidRDefault="79E28479" w:rsidP="79E28479">
      <w:pPr>
        <w:pStyle w:val="paragraph"/>
        <w:spacing w:before="0" w:beforeAutospacing="0" w:after="0" w:afterAutospacing="0"/>
        <w:rPr>
          <w:szCs w:val="22"/>
        </w:rPr>
      </w:pPr>
    </w:p>
    <w:p w14:paraId="1F0FBC4B" w14:textId="72238C65" w:rsidR="00FC2B6D" w:rsidRPr="00817164" w:rsidRDefault="00AD563C" w:rsidP="00B06894">
      <w:pPr>
        <w:pStyle w:val="Quote"/>
        <w:rPr>
          <w:color w:val="404040" w:themeColor="text1"/>
        </w:rPr>
      </w:pPr>
      <w:r w:rsidRPr="79E28479">
        <w:rPr>
          <w:bdr w:val="none" w:sz="0" w:space="0" w:color="auto" w:frame="1"/>
        </w:rPr>
        <w:t xml:space="preserve">"One of my fellow board members, Sally Jones, knows a lot more about legacy gifts than me. Would it be okay if I ask her to follow up with you to share how </w:t>
      </w:r>
      <w:r w:rsidR="00040659" w:rsidRPr="79E28479">
        <w:rPr>
          <w:bdr w:val="none" w:sz="0" w:space="0" w:color="auto" w:frame="1"/>
        </w:rPr>
        <w:t xml:space="preserve">the </w:t>
      </w:r>
      <w:r w:rsidR="7B24BF6B" w:rsidRPr="79E28479">
        <w:rPr>
          <w:bdr w:val="none" w:sz="0" w:space="0" w:color="auto" w:frame="1"/>
        </w:rPr>
        <w:t>Affiliate</w:t>
      </w:r>
      <w:r w:rsidRPr="79E28479">
        <w:rPr>
          <w:bdr w:val="none" w:sz="0" w:space="0" w:color="auto" w:frame="1"/>
        </w:rPr>
        <w:t xml:space="preserve"> might help you in your next steps of legacy planning</w:t>
      </w:r>
      <w:r w:rsidR="531938A2" w:rsidRPr="79E28479">
        <w:rPr>
          <w:bdr w:val="none" w:sz="0" w:space="0" w:color="auto" w:frame="1"/>
        </w:rPr>
        <w:t>?</w:t>
      </w:r>
    </w:p>
    <w:sectPr w:rsidR="00FC2B6D" w:rsidRPr="00817164" w:rsidSect="00F40A5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902C5" w14:textId="77777777" w:rsidR="00C707E8" w:rsidRDefault="00C707E8" w:rsidP="00782821">
      <w:pPr>
        <w:spacing w:after="0" w:line="240" w:lineRule="auto"/>
      </w:pPr>
      <w:r>
        <w:separator/>
      </w:r>
    </w:p>
  </w:endnote>
  <w:endnote w:type="continuationSeparator" w:id="0">
    <w:p w14:paraId="2C978D02" w14:textId="77777777" w:rsidR="00C707E8" w:rsidRDefault="00C707E8" w:rsidP="00782821">
      <w:pPr>
        <w:spacing w:after="0" w:line="240" w:lineRule="auto"/>
      </w:pPr>
      <w:r>
        <w:continuationSeparator/>
      </w:r>
    </w:p>
  </w:endnote>
  <w:endnote w:type="continuationNotice" w:id="1">
    <w:p w14:paraId="7A22EC2D" w14:textId="77777777" w:rsidR="00C707E8" w:rsidRDefault="00C707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Pro Book">
    <w:altName w:val="Cambria"/>
    <w:panose1 w:val="020B0502020104020203"/>
    <w:charset w:val="00"/>
    <w:family w:val="swiss"/>
    <w:notTrueType/>
    <w:pitch w:val="variable"/>
    <w:sig w:usb0="A00000AF" w:usb1="5000205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Pro Medium">
    <w:altName w:val="Calibri"/>
    <w:panose1 w:val="020B0602020104020203"/>
    <w:charset w:val="00"/>
    <w:family w:val="swiss"/>
    <w:notTrueType/>
    <w:pitch w:val="variable"/>
    <w:sig w:usb0="A00000AF" w:usb1="5000205A"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FB5DC" w14:textId="77777777" w:rsidR="00C707E8" w:rsidRDefault="00C707E8" w:rsidP="00782821">
      <w:pPr>
        <w:spacing w:after="0" w:line="240" w:lineRule="auto"/>
      </w:pPr>
      <w:r>
        <w:separator/>
      </w:r>
    </w:p>
  </w:footnote>
  <w:footnote w:type="continuationSeparator" w:id="0">
    <w:p w14:paraId="674307FB" w14:textId="77777777" w:rsidR="00C707E8" w:rsidRDefault="00C707E8" w:rsidP="00782821">
      <w:pPr>
        <w:spacing w:after="0" w:line="240" w:lineRule="auto"/>
      </w:pPr>
      <w:r>
        <w:continuationSeparator/>
      </w:r>
    </w:p>
  </w:footnote>
  <w:footnote w:type="continuationNotice" w:id="1">
    <w:p w14:paraId="471CC0B5" w14:textId="77777777" w:rsidR="00C707E8" w:rsidRDefault="00C707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A51CF" w14:textId="174DEF69" w:rsidR="00782821" w:rsidRDefault="00486B21" w:rsidP="00E52795">
    <w:pPr>
      <w:pStyle w:val="Title"/>
      <w:spacing w:after="0"/>
      <w:rPr>
        <w:sz w:val="36"/>
        <w:szCs w:val="36"/>
      </w:rPr>
    </w:pPr>
    <w:r w:rsidRPr="00ED704A">
      <w:rPr>
        <w:noProof/>
        <w:sz w:val="36"/>
        <w:szCs w:val="36"/>
      </w:rPr>
      <w:drawing>
        <wp:anchor distT="0" distB="0" distL="114300" distR="114300" simplePos="0" relativeHeight="251658240" behindDoc="0" locked="0" layoutInCell="1" allowOverlap="1" wp14:anchorId="299B13A4" wp14:editId="6530CC21">
          <wp:simplePos x="0" y="0"/>
          <wp:positionH relativeFrom="column">
            <wp:posOffset>-24130</wp:posOffset>
          </wp:positionH>
          <wp:positionV relativeFrom="paragraph">
            <wp:posOffset>0</wp:posOffset>
          </wp:positionV>
          <wp:extent cx="466725" cy="466725"/>
          <wp:effectExtent l="0" t="0" r="9525" b="9525"/>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66725" cy="466725"/>
                  </a:xfrm>
                  <a:prstGeom prst="rect">
                    <a:avLst/>
                  </a:prstGeom>
                </pic:spPr>
              </pic:pic>
            </a:graphicData>
          </a:graphic>
          <wp14:sizeRelH relativeFrom="margin">
            <wp14:pctWidth>0</wp14:pctWidth>
          </wp14:sizeRelH>
          <wp14:sizeRelV relativeFrom="margin">
            <wp14:pctHeight>0</wp14:pctHeight>
          </wp14:sizeRelV>
        </wp:anchor>
      </w:drawing>
    </w:r>
    <w:r w:rsidR="008D46BD">
      <w:rPr>
        <w:sz w:val="36"/>
        <w:szCs w:val="36"/>
      </w:rPr>
      <w:t>The Alaska Community Foundation</w:t>
    </w:r>
  </w:p>
  <w:p w14:paraId="297AA49E" w14:textId="05BD2541" w:rsidR="00D528A2" w:rsidRPr="00D528A2" w:rsidRDefault="00D25CD8" w:rsidP="00E52795">
    <w:pPr>
      <w:pStyle w:val="Subtitle"/>
      <w:spacing w:after="0"/>
    </w:pPr>
    <w:r>
      <w:t>Conversation Starter Guide</w:t>
    </w:r>
  </w:p>
  <w:p w14:paraId="497170C2" w14:textId="6DC887C0" w:rsidR="008D46BD" w:rsidRPr="008D46BD" w:rsidRDefault="008D46BD" w:rsidP="008D46B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B6D"/>
    <w:rsid w:val="00040659"/>
    <w:rsid w:val="00050228"/>
    <w:rsid w:val="000C0E7A"/>
    <w:rsid w:val="0013007F"/>
    <w:rsid w:val="001458BC"/>
    <w:rsid w:val="0021279D"/>
    <w:rsid w:val="002665FD"/>
    <w:rsid w:val="002C5D40"/>
    <w:rsid w:val="00320F17"/>
    <w:rsid w:val="00486B21"/>
    <w:rsid w:val="00492652"/>
    <w:rsid w:val="00547EB7"/>
    <w:rsid w:val="005F7540"/>
    <w:rsid w:val="006212C2"/>
    <w:rsid w:val="00665321"/>
    <w:rsid w:val="006813BE"/>
    <w:rsid w:val="006A713A"/>
    <w:rsid w:val="00731AD3"/>
    <w:rsid w:val="00782821"/>
    <w:rsid w:val="007C0C6D"/>
    <w:rsid w:val="00817164"/>
    <w:rsid w:val="00831CBE"/>
    <w:rsid w:val="008D46BD"/>
    <w:rsid w:val="008F6346"/>
    <w:rsid w:val="00920193"/>
    <w:rsid w:val="00940A71"/>
    <w:rsid w:val="009822FF"/>
    <w:rsid w:val="00982C78"/>
    <w:rsid w:val="009B6F50"/>
    <w:rsid w:val="009E0333"/>
    <w:rsid w:val="00A91433"/>
    <w:rsid w:val="00AD563C"/>
    <w:rsid w:val="00B06894"/>
    <w:rsid w:val="00B30405"/>
    <w:rsid w:val="00B437A4"/>
    <w:rsid w:val="00C16AA7"/>
    <w:rsid w:val="00C707E8"/>
    <w:rsid w:val="00CC6AA3"/>
    <w:rsid w:val="00D069BD"/>
    <w:rsid w:val="00D25CD8"/>
    <w:rsid w:val="00D528A2"/>
    <w:rsid w:val="00E5257F"/>
    <w:rsid w:val="00E52795"/>
    <w:rsid w:val="00ED704A"/>
    <w:rsid w:val="00F40A53"/>
    <w:rsid w:val="00FC2B6D"/>
    <w:rsid w:val="014853C6"/>
    <w:rsid w:val="02A3E1B4"/>
    <w:rsid w:val="02D4E18B"/>
    <w:rsid w:val="02D86FAD"/>
    <w:rsid w:val="04D1FAB3"/>
    <w:rsid w:val="052FDCF0"/>
    <w:rsid w:val="09179814"/>
    <w:rsid w:val="0ADB6236"/>
    <w:rsid w:val="0B2B8309"/>
    <w:rsid w:val="0B9F1E74"/>
    <w:rsid w:val="0D3AEED5"/>
    <w:rsid w:val="0D4A50DC"/>
    <w:rsid w:val="0E9D98FA"/>
    <w:rsid w:val="0F927A31"/>
    <w:rsid w:val="1517740A"/>
    <w:rsid w:val="158EAF5C"/>
    <w:rsid w:val="15DCD351"/>
    <w:rsid w:val="165FF031"/>
    <w:rsid w:val="175075CB"/>
    <w:rsid w:val="1BC6A23A"/>
    <w:rsid w:val="1BCA9892"/>
    <w:rsid w:val="1D41453F"/>
    <w:rsid w:val="1E07DDE2"/>
    <w:rsid w:val="1FC77D96"/>
    <w:rsid w:val="209B397E"/>
    <w:rsid w:val="20DB78C0"/>
    <w:rsid w:val="21B2C4A8"/>
    <w:rsid w:val="223B4EE4"/>
    <w:rsid w:val="23596BAA"/>
    <w:rsid w:val="23C94727"/>
    <w:rsid w:val="24470770"/>
    <w:rsid w:val="24C083C5"/>
    <w:rsid w:val="25B1095F"/>
    <w:rsid w:val="2A7D3AB1"/>
    <w:rsid w:val="2D5A33B5"/>
    <w:rsid w:val="2E28A8A2"/>
    <w:rsid w:val="2E9D6EFC"/>
    <w:rsid w:val="311B5451"/>
    <w:rsid w:val="321992A4"/>
    <w:rsid w:val="339291F3"/>
    <w:rsid w:val="35513366"/>
    <w:rsid w:val="35C50171"/>
    <w:rsid w:val="35D6A293"/>
    <w:rsid w:val="387B370E"/>
    <w:rsid w:val="39D5F14A"/>
    <w:rsid w:val="3A0B7C2C"/>
    <w:rsid w:val="3C34439E"/>
    <w:rsid w:val="3E0E5F26"/>
    <w:rsid w:val="3E72A5F1"/>
    <w:rsid w:val="3EDEED4F"/>
    <w:rsid w:val="40F0A209"/>
    <w:rsid w:val="41E2F58C"/>
    <w:rsid w:val="42168E11"/>
    <w:rsid w:val="44373627"/>
    <w:rsid w:val="47991D77"/>
    <w:rsid w:val="482FDADE"/>
    <w:rsid w:val="4922D388"/>
    <w:rsid w:val="4BE88A38"/>
    <w:rsid w:val="4E33B3B6"/>
    <w:rsid w:val="4E3C4F70"/>
    <w:rsid w:val="4F0ACB34"/>
    <w:rsid w:val="50AC49BC"/>
    <w:rsid w:val="531938A2"/>
    <w:rsid w:val="56906E72"/>
    <w:rsid w:val="582ADFE4"/>
    <w:rsid w:val="595DBA6D"/>
    <w:rsid w:val="5C1ACAF5"/>
    <w:rsid w:val="5F1B0108"/>
    <w:rsid w:val="5F401EAF"/>
    <w:rsid w:val="5FB86DEC"/>
    <w:rsid w:val="61EA1E67"/>
    <w:rsid w:val="6776EE57"/>
    <w:rsid w:val="67894C2E"/>
    <w:rsid w:val="6B3A90AC"/>
    <w:rsid w:val="6F327684"/>
    <w:rsid w:val="7185C9BD"/>
    <w:rsid w:val="7274A9B2"/>
    <w:rsid w:val="72D28A9A"/>
    <w:rsid w:val="7375FB3E"/>
    <w:rsid w:val="73D3CED0"/>
    <w:rsid w:val="73FE5FC3"/>
    <w:rsid w:val="7477DC18"/>
    <w:rsid w:val="74BE298F"/>
    <w:rsid w:val="74F1586D"/>
    <w:rsid w:val="76781F5D"/>
    <w:rsid w:val="76F0721E"/>
    <w:rsid w:val="798A97EC"/>
    <w:rsid w:val="798DF8B2"/>
    <w:rsid w:val="79E28479"/>
    <w:rsid w:val="7B24BF6B"/>
    <w:rsid w:val="7C44519E"/>
    <w:rsid w:val="7CC93B74"/>
    <w:rsid w:val="7D66A57B"/>
    <w:rsid w:val="7DD284C4"/>
    <w:rsid w:val="7F6979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64D06B"/>
  <w15:chartTrackingRefBased/>
  <w15:docId w15:val="{BA931939-0F5C-442A-8298-200633780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C6D"/>
    <w:pPr>
      <w:spacing w:after="240" w:line="276" w:lineRule="auto"/>
    </w:pPr>
    <w:rPr>
      <w:rFonts w:ascii="Gill Sans MT Pro Book" w:hAnsi="Gill Sans MT Pro Book"/>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C2B6D"/>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FC2B6D"/>
  </w:style>
  <w:style w:type="character" w:customStyle="1" w:styleId="eop">
    <w:name w:val="eop"/>
    <w:basedOn w:val="DefaultParagraphFont"/>
    <w:rsid w:val="00FC2B6D"/>
  </w:style>
  <w:style w:type="character" w:customStyle="1" w:styleId="scxp266612268">
    <w:name w:val="scxp266612268"/>
    <w:basedOn w:val="DefaultParagraphFont"/>
    <w:rsid w:val="00AD563C"/>
  </w:style>
  <w:style w:type="paragraph" w:styleId="Header">
    <w:name w:val="header"/>
    <w:basedOn w:val="Normal"/>
    <w:link w:val="HeaderChar"/>
    <w:uiPriority w:val="99"/>
    <w:unhideWhenUsed/>
    <w:rsid w:val="00782821"/>
    <w:pPr>
      <w:tabs>
        <w:tab w:val="center" w:pos="4680"/>
        <w:tab w:val="right" w:pos="9360"/>
      </w:tabs>
    </w:pPr>
  </w:style>
  <w:style w:type="character" w:customStyle="1" w:styleId="HeaderChar">
    <w:name w:val="Header Char"/>
    <w:basedOn w:val="DefaultParagraphFont"/>
    <w:link w:val="Header"/>
    <w:uiPriority w:val="99"/>
    <w:rsid w:val="00782821"/>
  </w:style>
  <w:style w:type="paragraph" w:styleId="Footer">
    <w:name w:val="footer"/>
    <w:basedOn w:val="Normal"/>
    <w:link w:val="FooterChar"/>
    <w:uiPriority w:val="99"/>
    <w:unhideWhenUsed/>
    <w:rsid w:val="00782821"/>
    <w:pPr>
      <w:tabs>
        <w:tab w:val="center" w:pos="4680"/>
        <w:tab w:val="right" w:pos="9360"/>
      </w:tabs>
    </w:pPr>
  </w:style>
  <w:style w:type="character" w:customStyle="1" w:styleId="FooterChar">
    <w:name w:val="Footer Char"/>
    <w:basedOn w:val="DefaultParagraphFont"/>
    <w:link w:val="Footer"/>
    <w:uiPriority w:val="99"/>
    <w:rsid w:val="00782821"/>
  </w:style>
  <w:style w:type="paragraph" w:styleId="Title">
    <w:name w:val="Title"/>
    <w:basedOn w:val="Normal"/>
    <w:next w:val="Normal"/>
    <w:link w:val="TitleChar"/>
    <w:uiPriority w:val="10"/>
    <w:qFormat/>
    <w:rsid w:val="007C0C6D"/>
    <w:pPr>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7C0C6D"/>
    <w:rPr>
      <w:rFonts w:asciiTheme="majorHAnsi" w:eastAsiaTheme="majorEastAsia" w:hAnsiTheme="majorHAnsi" w:cstheme="majorBidi"/>
      <w:spacing w:val="-10"/>
      <w:kern w:val="28"/>
      <w:sz w:val="32"/>
      <w:szCs w:val="56"/>
    </w:rPr>
  </w:style>
  <w:style w:type="paragraph" w:styleId="Quote">
    <w:name w:val="Quote"/>
    <w:basedOn w:val="Normal"/>
    <w:next w:val="Normal"/>
    <w:link w:val="QuoteChar"/>
    <w:uiPriority w:val="29"/>
    <w:qFormat/>
    <w:rsid w:val="001458BC"/>
    <w:pPr>
      <w:pBdr>
        <w:top w:val="single" w:sz="48" w:space="1" w:color="F2F2F2" w:themeColor="background1" w:themeShade="F2"/>
        <w:left w:val="single" w:sz="48" w:space="4" w:color="F2F2F2" w:themeColor="background1" w:themeShade="F2"/>
        <w:bottom w:val="single" w:sz="48" w:space="1" w:color="F2F2F2" w:themeColor="background1" w:themeShade="F2"/>
        <w:right w:val="single" w:sz="48" w:space="4" w:color="F2F2F2" w:themeColor="background1" w:themeShade="F2"/>
      </w:pBdr>
      <w:shd w:val="clear" w:color="auto" w:fill="F2F2F2" w:themeFill="background1" w:themeFillShade="F2"/>
      <w:spacing w:after="120"/>
      <w:ind w:left="144" w:right="144"/>
    </w:pPr>
    <w:rPr>
      <w:i/>
      <w:iCs/>
      <w:color w:val="6F6F6F" w:themeColor="text1" w:themeTint="BF"/>
    </w:rPr>
  </w:style>
  <w:style w:type="character" w:customStyle="1" w:styleId="QuoteChar">
    <w:name w:val="Quote Char"/>
    <w:basedOn w:val="DefaultParagraphFont"/>
    <w:link w:val="Quote"/>
    <w:uiPriority w:val="29"/>
    <w:rsid w:val="001458BC"/>
    <w:rPr>
      <w:rFonts w:ascii="Gill Sans MT Pro Book" w:hAnsi="Gill Sans MT Pro Book"/>
      <w:i/>
      <w:iCs/>
      <w:color w:val="6F6F6F" w:themeColor="text1" w:themeTint="BF"/>
      <w:sz w:val="22"/>
      <w:shd w:val="clear" w:color="auto" w:fill="F2F2F2" w:themeFill="background1" w:themeFillShade="F2"/>
    </w:rPr>
  </w:style>
  <w:style w:type="paragraph" w:styleId="Subtitle">
    <w:name w:val="Subtitle"/>
    <w:basedOn w:val="Normal"/>
    <w:next w:val="Normal"/>
    <w:link w:val="SubtitleChar"/>
    <w:uiPriority w:val="11"/>
    <w:qFormat/>
    <w:rsid w:val="007C0C6D"/>
    <w:pPr>
      <w:numPr>
        <w:ilvl w:val="1"/>
      </w:numPr>
      <w:spacing w:after="160"/>
    </w:pPr>
    <w:rPr>
      <w:rFonts w:ascii="Gill Sans MT Pro Medium" w:hAnsi="Gill Sans MT Pro Medium"/>
      <w:b/>
      <w:color w:val="404040" w:themeColor="text1"/>
      <w:szCs w:val="22"/>
    </w:rPr>
  </w:style>
  <w:style w:type="character" w:customStyle="1" w:styleId="SubtitleChar">
    <w:name w:val="Subtitle Char"/>
    <w:basedOn w:val="DefaultParagraphFont"/>
    <w:link w:val="Subtitle"/>
    <w:uiPriority w:val="11"/>
    <w:rsid w:val="007C0C6D"/>
    <w:rPr>
      <w:rFonts w:ascii="Gill Sans MT Pro Medium" w:hAnsi="Gill Sans MT Pro Medium"/>
      <w:b/>
      <w:color w:val="40404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39102">
      <w:bodyDiv w:val="1"/>
      <w:marLeft w:val="0"/>
      <w:marRight w:val="0"/>
      <w:marTop w:val="0"/>
      <w:marBottom w:val="0"/>
      <w:divBdr>
        <w:top w:val="none" w:sz="0" w:space="0" w:color="auto"/>
        <w:left w:val="none" w:sz="0" w:space="0" w:color="auto"/>
        <w:bottom w:val="none" w:sz="0" w:space="0" w:color="auto"/>
        <w:right w:val="none" w:sz="0" w:space="0" w:color="auto"/>
      </w:divBdr>
    </w:div>
    <w:div w:id="186414280">
      <w:bodyDiv w:val="1"/>
      <w:marLeft w:val="0"/>
      <w:marRight w:val="0"/>
      <w:marTop w:val="0"/>
      <w:marBottom w:val="0"/>
      <w:divBdr>
        <w:top w:val="none" w:sz="0" w:space="0" w:color="auto"/>
        <w:left w:val="none" w:sz="0" w:space="0" w:color="auto"/>
        <w:bottom w:val="none" w:sz="0" w:space="0" w:color="auto"/>
        <w:right w:val="none" w:sz="0" w:space="0" w:color="auto"/>
      </w:divBdr>
      <w:divsChild>
        <w:div w:id="1535774151">
          <w:marLeft w:val="0"/>
          <w:marRight w:val="0"/>
          <w:marTop w:val="0"/>
          <w:marBottom w:val="0"/>
          <w:divBdr>
            <w:top w:val="none" w:sz="0" w:space="0" w:color="auto"/>
            <w:left w:val="none" w:sz="0" w:space="0" w:color="auto"/>
            <w:bottom w:val="none" w:sz="0" w:space="0" w:color="auto"/>
            <w:right w:val="none" w:sz="0" w:space="0" w:color="auto"/>
          </w:divBdr>
        </w:div>
        <w:div w:id="1818257925">
          <w:marLeft w:val="0"/>
          <w:marRight w:val="0"/>
          <w:marTop w:val="0"/>
          <w:marBottom w:val="0"/>
          <w:divBdr>
            <w:top w:val="none" w:sz="0" w:space="0" w:color="auto"/>
            <w:left w:val="none" w:sz="0" w:space="0" w:color="auto"/>
            <w:bottom w:val="none" w:sz="0" w:space="0" w:color="auto"/>
            <w:right w:val="none" w:sz="0" w:space="0" w:color="auto"/>
          </w:divBdr>
        </w:div>
      </w:divsChild>
    </w:div>
    <w:div w:id="235677401">
      <w:bodyDiv w:val="1"/>
      <w:marLeft w:val="0"/>
      <w:marRight w:val="0"/>
      <w:marTop w:val="0"/>
      <w:marBottom w:val="0"/>
      <w:divBdr>
        <w:top w:val="none" w:sz="0" w:space="0" w:color="auto"/>
        <w:left w:val="none" w:sz="0" w:space="0" w:color="auto"/>
        <w:bottom w:val="none" w:sz="0" w:space="0" w:color="auto"/>
        <w:right w:val="none" w:sz="0" w:space="0" w:color="auto"/>
      </w:divBdr>
      <w:divsChild>
        <w:div w:id="7146158">
          <w:marLeft w:val="0"/>
          <w:marRight w:val="0"/>
          <w:marTop w:val="0"/>
          <w:marBottom w:val="0"/>
          <w:divBdr>
            <w:top w:val="none" w:sz="0" w:space="0" w:color="auto"/>
            <w:left w:val="none" w:sz="0" w:space="0" w:color="auto"/>
            <w:bottom w:val="none" w:sz="0" w:space="0" w:color="auto"/>
            <w:right w:val="none" w:sz="0" w:space="0" w:color="auto"/>
          </w:divBdr>
        </w:div>
        <w:div w:id="29649642">
          <w:marLeft w:val="0"/>
          <w:marRight w:val="0"/>
          <w:marTop w:val="0"/>
          <w:marBottom w:val="0"/>
          <w:divBdr>
            <w:top w:val="none" w:sz="0" w:space="0" w:color="auto"/>
            <w:left w:val="none" w:sz="0" w:space="0" w:color="auto"/>
            <w:bottom w:val="none" w:sz="0" w:space="0" w:color="auto"/>
            <w:right w:val="none" w:sz="0" w:space="0" w:color="auto"/>
          </w:divBdr>
        </w:div>
        <w:div w:id="500005576">
          <w:marLeft w:val="0"/>
          <w:marRight w:val="0"/>
          <w:marTop w:val="0"/>
          <w:marBottom w:val="0"/>
          <w:divBdr>
            <w:top w:val="none" w:sz="0" w:space="0" w:color="auto"/>
            <w:left w:val="none" w:sz="0" w:space="0" w:color="auto"/>
            <w:bottom w:val="none" w:sz="0" w:space="0" w:color="auto"/>
            <w:right w:val="none" w:sz="0" w:space="0" w:color="auto"/>
          </w:divBdr>
        </w:div>
        <w:div w:id="829565985">
          <w:marLeft w:val="0"/>
          <w:marRight w:val="0"/>
          <w:marTop w:val="0"/>
          <w:marBottom w:val="0"/>
          <w:divBdr>
            <w:top w:val="none" w:sz="0" w:space="0" w:color="auto"/>
            <w:left w:val="none" w:sz="0" w:space="0" w:color="auto"/>
            <w:bottom w:val="none" w:sz="0" w:space="0" w:color="auto"/>
            <w:right w:val="none" w:sz="0" w:space="0" w:color="auto"/>
          </w:divBdr>
        </w:div>
        <w:div w:id="913705221">
          <w:marLeft w:val="0"/>
          <w:marRight w:val="0"/>
          <w:marTop w:val="0"/>
          <w:marBottom w:val="0"/>
          <w:divBdr>
            <w:top w:val="none" w:sz="0" w:space="0" w:color="auto"/>
            <w:left w:val="none" w:sz="0" w:space="0" w:color="auto"/>
            <w:bottom w:val="none" w:sz="0" w:space="0" w:color="auto"/>
            <w:right w:val="none" w:sz="0" w:space="0" w:color="auto"/>
          </w:divBdr>
        </w:div>
        <w:div w:id="1243683141">
          <w:marLeft w:val="0"/>
          <w:marRight w:val="0"/>
          <w:marTop w:val="0"/>
          <w:marBottom w:val="0"/>
          <w:divBdr>
            <w:top w:val="none" w:sz="0" w:space="0" w:color="auto"/>
            <w:left w:val="none" w:sz="0" w:space="0" w:color="auto"/>
            <w:bottom w:val="none" w:sz="0" w:space="0" w:color="auto"/>
            <w:right w:val="none" w:sz="0" w:space="0" w:color="auto"/>
          </w:divBdr>
        </w:div>
        <w:div w:id="1352605511">
          <w:marLeft w:val="0"/>
          <w:marRight w:val="0"/>
          <w:marTop w:val="0"/>
          <w:marBottom w:val="0"/>
          <w:divBdr>
            <w:top w:val="none" w:sz="0" w:space="0" w:color="auto"/>
            <w:left w:val="none" w:sz="0" w:space="0" w:color="auto"/>
            <w:bottom w:val="none" w:sz="0" w:space="0" w:color="auto"/>
            <w:right w:val="none" w:sz="0" w:space="0" w:color="auto"/>
          </w:divBdr>
        </w:div>
        <w:div w:id="1804885518">
          <w:marLeft w:val="0"/>
          <w:marRight w:val="0"/>
          <w:marTop w:val="0"/>
          <w:marBottom w:val="0"/>
          <w:divBdr>
            <w:top w:val="none" w:sz="0" w:space="0" w:color="auto"/>
            <w:left w:val="none" w:sz="0" w:space="0" w:color="auto"/>
            <w:bottom w:val="none" w:sz="0" w:space="0" w:color="auto"/>
            <w:right w:val="none" w:sz="0" w:space="0" w:color="auto"/>
          </w:divBdr>
        </w:div>
        <w:div w:id="1809545930">
          <w:marLeft w:val="0"/>
          <w:marRight w:val="0"/>
          <w:marTop w:val="0"/>
          <w:marBottom w:val="0"/>
          <w:divBdr>
            <w:top w:val="none" w:sz="0" w:space="0" w:color="auto"/>
            <w:left w:val="none" w:sz="0" w:space="0" w:color="auto"/>
            <w:bottom w:val="none" w:sz="0" w:space="0" w:color="auto"/>
            <w:right w:val="none" w:sz="0" w:space="0" w:color="auto"/>
          </w:divBdr>
        </w:div>
      </w:divsChild>
    </w:div>
    <w:div w:id="545340739">
      <w:bodyDiv w:val="1"/>
      <w:marLeft w:val="0"/>
      <w:marRight w:val="0"/>
      <w:marTop w:val="0"/>
      <w:marBottom w:val="0"/>
      <w:divBdr>
        <w:top w:val="none" w:sz="0" w:space="0" w:color="auto"/>
        <w:left w:val="none" w:sz="0" w:space="0" w:color="auto"/>
        <w:bottom w:val="none" w:sz="0" w:space="0" w:color="auto"/>
        <w:right w:val="none" w:sz="0" w:space="0" w:color="auto"/>
      </w:divBdr>
    </w:div>
    <w:div w:id="562376360">
      <w:bodyDiv w:val="1"/>
      <w:marLeft w:val="0"/>
      <w:marRight w:val="0"/>
      <w:marTop w:val="0"/>
      <w:marBottom w:val="0"/>
      <w:divBdr>
        <w:top w:val="none" w:sz="0" w:space="0" w:color="auto"/>
        <w:left w:val="none" w:sz="0" w:space="0" w:color="auto"/>
        <w:bottom w:val="none" w:sz="0" w:space="0" w:color="auto"/>
        <w:right w:val="none" w:sz="0" w:space="0" w:color="auto"/>
      </w:divBdr>
    </w:div>
    <w:div w:id="987591648">
      <w:bodyDiv w:val="1"/>
      <w:marLeft w:val="0"/>
      <w:marRight w:val="0"/>
      <w:marTop w:val="0"/>
      <w:marBottom w:val="0"/>
      <w:divBdr>
        <w:top w:val="none" w:sz="0" w:space="0" w:color="auto"/>
        <w:left w:val="none" w:sz="0" w:space="0" w:color="auto"/>
        <w:bottom w:val="none" w:sz="0" w:space="0" w:color="auto"/>
        <w:right w:val="none" w:sz="0" w:space="0" w:color="auto"/>
      </w:divBdr>
    </w:div>
    <w:div w:id="1259487168">
      <w:bodyDiv w:val="1"/>
      <w:marLeft w:val="0"/>
      <w:marRight w:val="0"/>
      <w:marTop w:val="0"/>
      <w:marBottom w:val="0"/>
      <w:divBdr>
        <w:top w:val="none" w:sz="0" w:space="0" w:color="auto"/>
        <w:left w:val="none" w:sz="0" w:space="0" w:color="auto"/>
        <w:bottom w:val="none" w:sz="0" w:space="0" w:color="auto"/>
        <w:right w:val="none" w:sz="0" w:space="0" w:color="auto"/>
      </w:divBdr>
      <w:divsChild>
        <w:div w:id="15469931">
          <w:marLeft w:val="0"/>
          <w:marRight w:val="0"/>
          <w:marTop w:val="0"/>
          <w:marBottom w:val="0"/>
          <w:divBdr>
            <w:top w:val="none" w:sz="0" w:space="0" w:color="auto"/>
            <w:left w:val="none" w:sz="0" w:space="0" w:color="auto"/>
            <w:bottom w:val="none" w:sz="0" w:space="0" w:color="auto"/>
            <w:right w:val="none" w:sz="0" w:space="0" w:color="auto"/>
          </w:divBdr>
        </w:div>
        <w:div w:id="115563826">
          <w:marLeft w:val="0"/>
          <w:marRight w:val="0"/>
          <w:marTop w:val="0"/>
          <w:marBottom w:val="0"/>
          <w:divBdr>
            <w:top w:val="none" w:sz="0" w:space="0" w:color="auto"/>
            <w:left w:val="none" w:sz="0" w:space="0" w:color="auto"/>
            <w:bottom w:val="none" w:sz="0" w:space="0" w:color="auto"/>
            <w:right w:val="none" w:sz="0" w:space="0" w:color="auto"/>
          </w:divBdr>
        </w:div>
        <w:div w:id="218440001">
          <w:marLeft w:val="0"/>
          <w:marRight w:val="0"/>
          <w:marTop w:val="0"/>
          <w:marBottom w:val="0"/>
          <w:divBdr>
            <w:top w:val="none" w:sz="0" w:space="0" w:color="auto"/>
            <w:left w:val="none" w:sz="0" w:space="0" w:color="auto"/>
            <w:bottom w:val="none" w:sz="0" w:space="0" w:color="auto"/>
            <w:right w:val="none" w:sz="0" w:space="0" w:color="auto"/>
          </w:divBdr>
        </w:div>
        <w:div w:id="1011831390">
          <w:marLeft w:val="0"/>
          <w:marRight w:val="0"/>
          <w:marTop w:val="0"/>
          <w:marBottom w:val="0"/>
          <w:divBdr>
            <w:top w:val="none" w:sz="0" w:space="0" w:color="auto"/>
            <w:left w:val="none" w:sz="0" w:space="0" w:color="auto"/>
            <w:bottom w:val="none" w:sz="0" w:space="0" w:color="auto"/>
            <w:right w:val="none" w:sz="0" w:space="0" w:color="auto"/>
          </w:divBdr>
        </w:div>
        <w:div w:id="1092119232">
          <w:marLeft w:val="0"/>
          <w:marRight w:val="0"/>
          <w:marTop w:val="0"/>
          <w:marBottom w:val="0"/>
          <w:divBdr>
            <w:top w:val="none" w:sz="0" w:space="0" w:color="auto"/>
            <w:left w:val="none" w:sz="0" w:space="0" w:color="auto"/>
            <w:bottom w:val="none" w:sz="0" w:space="0" w:color="auto"/>
            <w:right w:val="none" w:sz="0" w:space="0" w:color="auto"/>
          </w:divBdr>
        </w:div>
        <w:div w:id="1453985470">
          <w:marLeft w:val="0"/>
          <w:marRight w:val="0"/>
          <w:marTop w:val="0"/>
          <w:marBottom w:val="0"/>
          <w:divBdr>
            <w:top w:val="none" w:sz="0" w:space="0" w:color="auto"/>
            <w:left w:val="none" w:sz="0" w:space="0" w:color="auto"/>
            <w:bottom w:val="none" w:sz="0" w:space="0" w:color="auto"/>
            <w:right w:val="none" w:sz="0" w:space="0" w:color="auto"/>
          </w:divBdr>
        </w:div>
        <w:div w:id="1634483240">
          <w:marLeft w:val="0"/>
          <w:marRight w:val="0"/>
          <w:marTop w:val="0"/>
          <w:marBottom w:val="0"/>
          <w:divBdr>
            <w:top w:val="none" w:sz="0" w:space="0" w:color="auto"/>
            <w:left w:val="none" w:sz="0" w:space="0" w:color="auto"/>
            <w:bottom w:val="none" w:sz="0" w:space="0" w:color="auto"/>
            <w:right w:val="none" w:sz="0" w:space="0" w:color="auto"/>
          </w:divBdr>
        </w:div>
      </w:divsChild>
    </w:div>
    <w:div w:id="1538197040">
      <w:bodyDiv w:val="1"/>
      <w:marLeft w:val="0"/>
      <w:marRight w:val="0"/>
      <w:marTop w:val="0"/>
      <w:marBottom w:val="0"/>
      <w:divBdr>
        <w:top w:val="none" w:sz="0" w:space="0" w:color="auto"/>
        <w:left w:val="none" w:sz="0" w:space="0" w:color="auto"/>
        <w:bottom w:val="none" w:sz="0" w:space="0" w:color="auto"/>
        <w:right w:val="none" w:sz="0" w:space="0" w:color="auto"/>
      </w:divBdr>
      <w:divsChild>
        <w:div w:id="672145258">
          <w:marLeft w:val="0"/>
          <w:marRight w:val="0"/>
          <w:marTop w:val="0"/>
          <w:marBottom w:val="0"/>
          <w:divBdr>
            <w:top w:val="none" w:sz="0" w:space="0" w:color="auto"/>
            <w:left w:val="none" w:sz="0" w:space="0" w:color="auto"/>
            <w:bottom w:val="none" w:sz="0" w:space="0" w:color="auto"/>
            <w:right w:val="none" w:sz="0" w:space="0" w:color="auto"/>
          </w:divBdr>
        </w:div>
        <w:div w:id="680664288">
          <w:marLeft w:val="0"/>
          <w:marRight w:val="0"/>
          <w:marTop w:val="0"/>
          <w:marBottom w:val="0"/>
          <w:divBdr>
            <w:top w:val="none" w:sz="0" w:space="0" w:color="auto"/>
            <w:left w:val="none" w:sz="0" w:space="0" w:color="auto"/>
            <w:bottom w:val="none" w:sz="0" w:space="0" w:color="auto"/>
            <w:right w:val="none" w:sz="0" w:space="0" w:color="auto"/>
          </w:divBdr>
        </w:div>
      </w:divsChild>
    </w:div>
    <w:div w:id="1640568431">
      <w:bodyDiv w:val="1"/>
      <w:marLeft w:val="0"/>
      <w:marRight w:val="0"/>
      <w:marTop w:val="0"/>
      <w:marBottom w:val="0"/>
      <w:divBdr>
        <w:top w:val="none" w:sz="0" w:space="0" w:color="auto"/>
        <w:left w:val="none" w:sz="0" w:space="0" w:color="auto"/>
        <w:bottom w:val="none" w:sz="0" w:space="0" w:color="auto"/>
        <w:right w:val="none" w:sz="0" w:space="0" w:color="auto"/>
      </w:divBdr>
    </w:div>
    <w:div w:id="1713728654">
      <w:bodyDiv w:val="1"/>
      <w:marLeft w:val="0"/>
      <w:marRight w:val="0"/>
      <w:marTop w:val="0"/>
      <w:marBottom w:val="0"/>
      <w:divBdr>
        <w:top w:val="none" w:sz="0" w:space="0" w:color="auto"/>
        <w:left w:val="none" w:sz="0" w:space="0" w:color="auto"/>
        <w:bottom w:val="none" w:sz="0" w:space="0" w:color="auto"/>
        <w:right w:val="none" w:sz="0" w:space="0" w:color="auto"/>
      </w:divBdr>
      <w:divsChild>
        <w:div w:id="596987759">
          <w:marLeft w:val="0"/>
          <w:marRight w:val="0"/>
          <w:marTop w:val="0"/>
          <w:marBottom w:val="0"/>
          <w:divBdr>
            <w:top w:val="none" w:sz="0" w:space="0" w:color="auto"/>
            <w:left w:val="none" w:sz="0" w:space="0" w:color="auto"/>
            <w:bottom w:val="none" w:sz="0" w:space="0" w:color="auto"/>
            <w:right w:val="none" w:sz="0" w:space="0" w:color="auto"/>
          </w:divBdr>
        </w:div>
        <w:div w:id="623854770">
          <w:marLeft w:val="0"/>
          <w:marRight w:val="0"/>
          <w:marTop w:val="0"/>
          <w:marBottom w:val="0"/>
          <w:divBdr>
            <w:top w:val="none" w:sz="0" w:space="0" w:color="auto"/>
            <w:left w:val="none" w:sz="0" w:space="0" w:color="auto"/>
            <w:bottom w:val="none" w:sz="0" w:space="0" w:color="auto"/>
            <w:right w:val="none" w:sz="0" w:space="0" w:color="auto"/>
          </w:divBdr>
        </w:div>
        <w:div w:id="1885218239">
          <w:marLeft w:val="0"/>
          <w:marRight w:val="0"/>
          <w:marTop w:val="0"/>
          <w:marBottom w:val="0"/>
          <w:divBdr>
            <w:top w:val="none" w:sz="0" w:space="0" w:color="auto"/>
            <w:left w:val="none" w:sz="0" w:space="0" w:color="auto"/>
            <w:bottom w:val="none" w:sz="0" w:space="0" w:color="auto"/>
            <w:right w:val="none" w:sz="0" w:space="0" w:color="auto"/>
          </w:divBdr>
        </w:div>
      </w:divsChild>
    </w:div>
    <w:div w:id="1780031099">
      <w:bodyDiv w:val="1"/>
      <w:marLeft w:val="0"/>
      <w:marRight w:val="0"/>
      <w:marTop w:val="0"/>
      <w:marBottom w:val="0"/>
      <w:divBdr>
        <w:top w:val="none" w:sz="0" w:space="0" w:color="auto"/>
        <w:left w:val="none" w:sz="0" w:space="0" w:color="auto"/>
        <w:bottom w:val="none" w:sz="0" w:space="0" w:color="auto"/>
        <w:right w:val="none" w:sz="0" w:space="0" w:color="auto"/>
      </w:divBdr>
    </w:div>
    <w:div w:id="202338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CF Branding">
  <a:themeElements>
    <a:clrScheme name="Custom 1">
      <a:dk1>
        <a:srgbClr val="404040"/>
      </a:dk1>
      <a:lt1>
        <a:sysClr val="window" lastClr="FFFFFF"/>
      </a:lt1>
      <a:dk2>
        <a:srgbClr val="404040"/>
      </a:dk2>
      <a:lt2>
        <a:srgbClr val="FFFDF9"/>
      </a:lt2>
      <a:accent1>
        <a:srgbClr val="E13A35"/>
      </a:accent1>
      <a:accent2>
        <a:srgbClr val="5F6062"/>
      </a:accent2>
      <a:accent3>
        <a:srgbClr val="835392"/>
      </a:accent3>
      <a:accent4>
        <a:srgbClr val="FF9D61"/>
      </a:accent4>
      <a:accent5>
        <a:srgbClr val="E36960"/>
      </a:accent5>
      <a:accent6>
        <a:srgbClr val="BA3B61"/>
      </a:accent6>
      <a:hlink>
        <a:srgbClr val="00B0F0"/>
      </a:hlink>
      <a:folHlink>
        <a:srgbClr val="E13A35"/>
      </a:folHlink>
    </a:clrScheme>
    <a:fontScheme name="ACF">
      <a:majorFont>
        <a:latin typeface="Garamond"/>
        <a:ea typeface=""/>
        <a:cs typeface=""/>
      </a:majorFont>
      <a:minorFont>
        <a:latin typeface="Gill Sans MT Pro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E792F4BDD72947A237036331DE98B9" ma:contentTypeVersion="13" ma:contentTypeDescription="Create a new document." ma:contentTypeScope="" ma:versionID="be4c94901466e122f9e4fc1b510b082e">
  <xsd:schema xmlns:xsd="http://www.w3.org/2001/XMLSchema" xmlns:xs="http://www.w3.org/2001/XMLSchema" xmlns:p="http://schemas.microsoft.com/office/2006/metadata/properties" xmlns:ns2="8dd1c9df-8f65-4ed8-99f8-08b64269dd3d" xmlns:ns3="cd61c6ec-ad80-45b2-a1b7-cd7581f9c8f2" targetNamespace="http://schemas.microsoft.com/office/2006/metadata/properties" ma:root="true" ma:fieldsID="586c3d5dd4a3d4ea39e1a8693d37f81b" ns2:_="" ns3:_="">
    <xsd:import namespace="8dd1c9df-8f65-4ed8-99f8-08b64269dd3d"/>
    <xsd:import namespace="cd61c6ec-ad80-45b2-a1b7-cd7581f9c8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d1c9df-8f65-4ed8-99f8-08b64269dd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61c6ec-ad80-45b2-a1b7-cd7581f9c8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149C1A-2C56-49FE-95FE-F9C1B6A6A0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1D74AA-44BA-4651-B678-5619F5888BC3}">
  <ds:schemaRefs>
    <ds:schemaRef ds:uri="http://schemas.microsoft.com/sharepoint/v3/contenttype/forms"/>
  </ds:schemaRefs>
</ds:datastoreItem>
</file>

<file path=customXml/itemProps3.xml><?xml version="1.0" encoding="utf-8"?>
<ds:datastoreItem xmlns:ds="http://schemas.openxmlformats.org/officeDocument/2006/customXml" ds:itemID="{7187AFD1-D03D-4AAB-93B3-F155AADF2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d1c9df-8f65-4ed8-99f8-08b64269dd3d"/>
    <ds:schemaRef ds:uri="cd61c6ec-ad80-45b2-a1b7-cd7581f9c8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636</Words>
  <Characters>3626</Characters>
  <Application>Microsoft Office Word</Application>
  <DocSecurity>0</DocSecurity>
  <Lines>30</Lines>
  <Paragraphs>8</Paragraphs>
  <ScaleCrop>false</ScaleCrop>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Miller</dc:creator>
  <cp:keywords/>
  <dc:description/>
  <cp:lastModifiedBy>Christina Fenner</cp:lastModifiedBy>
  <cp:revision>39</cp:revision>
  <cp:lastPrinted>2021-09-01T03:48:00Z</cp:lastPrinted>
  <dcterms:created xsi:type="dcterms:W3CDTF">2021-09-01T03:48:00Z</dcterms:created>
  <dcterms:modified xsi:type="dcterms:W3CDTF">2021-09-02T00:28:00Z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0x0101004AE792F4BDD72947A237036331DE98B9</vt:lpwstr>
  </property>
</Properties>
</file>